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7A36" w14:textId="1C84B48F" w:rsidR="00205CDA" w:rsidRPr="00E94195" w:rsidRDefault="0007058A" w:rsidP="00205CDA">
      <w:pPr>
        <w:tabs>
          <w:tab w:val="left" w:pos="3580"/>
        </w:tabs>
        <w:spacing w:line="0" w:lineRule="atLeast"/>
        <w:rPr>
          <w:rFonts w:ascii="Arial" w:eastAsiaTheme="minorHAnsi" w:hAnsi="Arial"/>
          <w:b/>
          <w:bCs/>
          <w:sz w:val="22"/>
          <w:szCs w:val="22"/>
        </w:rPr>
      </w:pPr>
      <w:r w:rsidRPr="00E94195">
        <w:rPr>
          <w:rFonts w:ascii="Arial" w:eastAsiaTheme="minorHAnsi" w:hAnsi="Arial"/>
          <w:b/>
          <w:bCs/>
          <w:sz w:val="22"/>
          <w:szCs w:val="22"/>
        </w:rPr>
        <w:t>MICROSOFT DYNAMICS OFFICE 365</w:t>
      </w:r>
      <w:r w:rsidR="0010213A" w:rsidRPr="00E94195">
        <w:rPr>
          <w:rFonts w:ascii="Arial" w:eastAsiaTheme="minorHAnsi" w:hAnsi="Arial"/>
          <w:b/>
          <w:bCs/>
          <w:sz w:val="22"/>
          <w:szCs w:val="22"/>
        </w:rPr>
        <w:t xml:space="preserve"> </w:t>
      </w:r>
      <w:r w:rsidR="00205CDA" w:rsidRPr="00E94195">
        <w:rPr>
          <w:rFonts w:ascii="Arial" w:eastAsiaTheme="minorHAnsi" w:hAnsi="Arial"/>
          <w:b/>
          <w:bCs/>
          <w:sz w:val="22"/>
          <w:szCs w:val="22"/>
        </w:rPr>
        <w:t>ENTERPRISE RESOURCE PLANNING (ERP) SOLUTION</w:t>
      </w:r>
    </w:p>
    <w:p w14:paraId="409280A0" w14:textId="0A15A84B" w:rsidR="00205CDA" w:rsidRDefault="00E94195" w:rsidP="00205CDA">
      <w:pPr>
        <w:spacing w:line="0" w:lineRule="atLeast"/>
        <w:rPr>
          <w:rFonts w:ascii="Calibri Light" w:eastAsia="Calibri Light" w:hAnsi="Calibri Light"/>
          <w:b/>
          <w:sz w:val="32"/>
        </w:rPr>
      </w:pPr>
      <w:r>
        <w:rPr>
          <w:rFonts w:ascii="Calibri Light" w:eastAsia="Calibri Light" w:hAnsi="Calibri Light"/>
          <w:b/>
          <w:sz w:val="32"/>
        </w:rPr>
        <w:t>Annex 2</w:t>
      </w:r>
      <w:r w:rsidR="00205CDA">
        <w:rPr>
          <w:rFonts w:ascii="Calibri Light" w:eastAsia="Calibri Light" w:hAnsi="Calibri Light"/>
          <w:b/>
          <w:sz w:val="32"/>
        </w:rPr>
        <w:t>: Pricing Schedule</w:t>
      </w:r>
    </w:p>
    <w:p w14:paraId="4F5D4B92" w14:textId="77777777" w:rsidR="00205CDA" w:rsidRDefault="00205CDA" w:rsidP="00205CDA">
      <w:pPr>
        <w:spacing w:line="34" w:lineRule="exact"/>
        <w:rPr>
          <w:rFonts w:ascii="Times New Roman" w:eastAsia="Times New Roman" w:hAnsi="Times New Roman"/>
        </w:rPr>
      </w:pPr>
    </w:p>
    <w:p w14:paraId="49290AE3" w14:textId="394EBA1E" w:rsidR="00205CDA" w:rsidRDefault="002A178F" w:rsidP="00205CDA">
      <w:pPr>
        <w:spacing w:line="0" w:lineRule="atLeast"/>
        <w:rPr>
          <w:rFonts w:ascii="Arial" w:hAnsi="Arial"/>
          <w:sz w:val="22"/>
        </w:rPr>
      </w:pPr>
      <w:r w:rsidRPr="002A178F">
        <w:rPr>
          <w:rFonts w:ascii="Arial" w:hAnsi="Arial"/>
          <w:sz w:val="22"/>
        </w:rPr>
        <w:t>Provide two</w:t>
      </w:r>
      <w:r w:rsidR="00EA7658" w:rsidRPr="002A178F">
        <w:rPr>
          <w:rFonts w:ascii="Arial" w:hAnsi="Arial"/>
          <w:sz w:val="22"/>
        </w:rPr>
        <w:t xml:space="preserve"> costing options for the </w:t>
      </w:r>
      <w:r w:rsidRPr="002A178F">
        <w:rPr>
          <w:rFonts w:ascii="Arial" w:hAnsi="Arial"/>
          <w:sz w:val="22"/>
        </w:rPr>
        <w:t>onsite</w:t>
      </w:r>
      <w:r w:rsidR="00BB4E13" w:rsidRPr="002A178F">
        <w:rPr>
          <w:rFonts w:ascii="Arial" w:hAnsi="Arial"/>
          <w:sz w:val="22"/>
        </w:rPr>
        <w:t xml:space="preserve"> </w:t>
      </w:r>
      <w:r w:rsidRPr="002A178F">
        <w:rPr>
          <w:rFonts w:ascii="Arial" w:hAnsi="Arial"/>
          <w:sz w:val="22"/>
        </w:rPr>
        <w:t>(</w:t>
      </w:r>
      <w:r w:rsidR="00BB4E13" w:rsidRPr="002A178F">
        <w:rPr>
          <w:rFonts w:ascii="Arial" w:hAnsi="Arial"/>
          <w:sz w:val="22"/>
        </w:rPr>
        <w:t>purchase option</w:t>
      </w:r>
      <w:r w:rsidRPr="002A178F">
        <w:rPr>
          <w:rFonts w:ascii="Arial" w:hAnsi="Arial"/>
          <w:sz w:val="22"/>
        </w:rPr>
        <w:t>)</w:t>
      </w:r>
      <w:r w:rsidR="00B76572">
        <w:rPr>
          <w:rFonts w:ascii="Arial" w:hAnsi="Arial"/>
          <w:sz w:val="22"/>
        </w:rPr>
        <w:t xml:space="preserve"> </w:t>
      </w:r>
      <w:r w:rsidR="00ED1E34">
        <w:rPr>
          <w:rFonts w:ascii="Arial" w:hAnsi="Arial"/>
          <w:sz w:val="22"/>
        </w:rPr>
        <w:t>version</w:t>
      </w:r>
      <w:r w:rsidR="00BB4E13" w:rsidRPr="002A178F">
        <w:rPr>
          <w:rFonts w:ascii="Arial" w:hAnsi="Arial"/>
          <w:sz w:val="22"/>
        </w:rPr>
        <w:t xml:space="preserve"> and </w:t>
      </w:r>
      <w:r w:rsidR="00ED1E34">
        <w:rPr>
          <w:rFonts w:ascii="Arial" w:hAnsi="Arial"/>
          <w:sz w:val="22"/>
        </w:rPr>
        <w:t xml:space="preserve">the </w:t>
      </w:r>
      <w:r w:rsidR="004225C2">
        <w:rPr>
          <w:rFonts w:ascii="Arial" w:hAnsi="Arial"/>
          <w:sz w:val="22"/>
        </w:rPr>
        <w:t>cloud-based</w:t>
      </w:r>
      <w:r w:rsidR="00ED1E34">
        <w:rPr>
          <w:rFonts w:ascii="Arial" w:hAnsi="Arial"/>
          <w:sz w:val="22"/>
        </w:rPr>
        <w:t xml:space="preserve"> option </w:t>
      </w:r>
      <w:r w:rsidR="00E02AF5">
        <w:rPr>
          <w:rFonts w:ascii="Arial" w:hAnsi="Arial"/>
          <w:sz w:val="22"/>
        </w:rPr>
        <w:t xml:space="preserve">(Subscription </w:t>
      </w:r>
      <w:r w:rsidR="004225C2">
        <w:rPr>
          <w:rFonts w:ascii="Arial" w:hAnsi="Arial"/>
          <w:sz w:val="22"/>
        </w:rPr>
        <w:t>Version) of</w:t>
      </w:r>
      <w:r w:rsidR="00E02AF5">
        <w:rPr>
          <w:rFonts w:ascii="Arial" w:hAnsi="Arial"/>
          <w:sz w:val="22"/>
        </w:rPr>
        <w:t xml:space="preserve"> the </w:t>
      </w:r>
      <w:r w:rsidR="00F73D04">
        <w:rPr>
          <w:rFonts w:ascii="Arial" w:hAnsi="Arial"/>
          <w:sz w:val="22"/>
        </w:rPr>
        <w:t>Microsoft</w:t>
      </w:r>
      <w:r w:rsidR="00F02121">
        <w:rPr>
          <w:rFonts w:ascii="Arial" w:hAnsi="Arial"/>
          <w:sz w:val="22"/>
        </w:rPr>
        <w:t xml:space="preserve"> dynamics office 365 </w:t>
      </w:r>
      <w:r w:rsidR="002C05F5">
        <w:rPr>
          <w:rFonts w:ascii="Arial" w:hAnsi="Arial"/>
          <w:sz w:val="22"/>
        </w:rPr>
        <w:t>ERP. The</w:t>
      </w:r>
      <w:r w:rsidR="007549A3">
        <w:rPr>
          <w:rFonts w:ascii="Arial" w:hAnsi="Arial"/>
          <w:sz w:val="22"/>
        </w:rPr>
        <w:t xml:space="preserve"> costs must be </w:t>
      </w:r>
      <w:r w:rsidR="00284794">
        <w:rPr>
          <w:rFonts w:ascii="Arial" w:hAnsi="Arial"/>
          <w:sz w:val="22"/>
        </w:rPr>
        <w:t>broken</w:t>
      </w:r>
      <w:r w:rsidR="007549A3">
        <w:rPr>
          <w:rFonts w:ascii="Arial" w:hAnsi="Arial"/>
          <w:sz w:val="22"/>
        </w:rPr>
        <w:t xml:space="preserve"> down </w:t>
      </w:r>
      <w:r w:rsidR="00C81108">
        <w:rPr>
          <w:rFonts w:ascii="Arial" w:hAnsi="Arial"/>
          <w:sz w:val="22"/>
        </w:rPr>
        <w:t>as per the below classification</w:t>
      </w:r>
      <w:r w:rsidR="00205CDA" w:rsidRPr="002A178F">
        <w:rPr>
          <w:rFonts w:ascii="Arial" w:hAnsi="Arial"/>
          <w:sz w:val="22"/>
        </w:rPr>
        <w:t>:</w:t>
      </w:r>
    </w:p>
    <w:p w14:paraId="4693810E" w14:textId="77777777" w:rsidR="00205CDA" w:rsidRDefault="00205CDA" w:rsidP="00205CDA">
      <w:pPr>
        <w:spacing w:line="26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0"/>
        <w:gridCol w:w="520"/>
        <w:gridCol w:w="2120"/>
        <w:gridCol w:w="160"/>
        <w:gridCol w:w="40"/>
        <w:gridCol w:w="80"/>
        <w:gridCol w:w="180"/>
        <w:gridCol w:w="820"/>
        <w:gridCol w:w="160"/>
        <w:gridCol w:w="880"/>
        <w:gridCol w:w="100"/>
        <w:gridCol w:w="120"/>
        <w:gridCol w:w="1020"/>
        <w:gridCol w:w="720"/>
        <w:gridCol w:w="60"/>
        <w:gridCol w:w="80"/>
        <w:gridCol w:w="100"/>
        <w:gridCol w:w="180"/>
        <w:gridCol w:w="1280"/>
        <w:gridCol w:w="140"/>
        <w:gridCol w:w="140"/>
        <w:gridCol w:w="160"/>
      </w:tblGrid>
      <w:tr w:rsidR="00205CDA" w:rsidRPr="00CA44D1" w14:paraId="1B226352" w14:textId="77777777" w:rsidTr="0065217D">
        <w:trPr>
          <w:trHeight w:val="269"/>
        </w:trPr>
        <w:tc>
          <w:tcPr>
            <w:tcW w:w="720" w:type="dxa"/>
            <w:gridSpan w:val="3"/>
            <w:shd w:val="clear" w:color="auto" w:fill="auto"/>
            <w:vAlign w:val="bottom"/>
          </w:tcPr>
          <w:p w14:paraId="23CAC0B7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5.1</w:t>
            </w: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14:paraId="34500306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Software Licenses Cost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C90CF2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A67DA1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D25A25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7D2514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A84F0E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1B8FA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1631EE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2A4B1C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345B5F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462192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26A9F0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F64283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0686B5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0EA2DB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2E881C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CC85FC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E101C8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</w:tr>
      <w:tr w:rsidR="00205CDA" w:rsidRPr="00CA44D1" w14:paraId="5D15A7B7" w14:textId="77777777" w:rsidTr="005E5C7A">
        <w:trPr>
          <w:trHeight w:val="30"/>
        </w:trPr>
        <w:tc>
          <w:tcPr>
            <w:tcW w:w="180" w:type="dxa"/>
            <w:shd w:val="clear" w:color="auto" w:fill="auto"/>
            <w:vAlign w:val="bottom"/>
          </w:tcPr>
          <w:p w14:paraId="11490E3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239A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9A86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F871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0E2BE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6759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C9D85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CEA6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8593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4565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252D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154F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44F3B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6ED4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A8EC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4EA3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9621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51C1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2A0D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6919B9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B0AEC3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</w:tr>
      <w:tr w:rsidR="00205CDA" w:rsidRPr="00CA44D1" w14:paraId="059E33F1" w14:textId="77777777" w:rsidTr="0065217D">
        <w:trPr>
          <w:trHeight w:val="262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0033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8A98E" w14:textId="77777777" w:rsidR="00205CDA" w:rsidRPr="00CA44D1" w:rsidRDefault="00205CDA" w:rsidP="0065217D">
            <w:pPr>
              <w:spacing w:line="262" w:lineRule="exact"/>
              <w:ind w:left="8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Module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A2D6C2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9E2AA" w14:textId="77777777" w:rsidR="00205CDA" w:rsidRPr="00CA44D1" w:rsidRDefault="00205CDA" w:rsidP="0065217D">
            <w:pPr>
              <w:spacing w:line="262" w:lineRule="exact"/>
              <w:ind w:left="4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No. of Licenses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99961D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B0C8F" w14:textId="77777777" w:rsidR="00205CDA" w:rsidRPr="00CA44D1" w:rsidRDefault="00205CDA" w:rsidP="0065217D">
            <w:pPr>
              <w:spacing w:line="262" w:lineRule="exact"/>
              <w:ind w:left="4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Unit price (USD)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62D9E2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9B7C1" w14:textId="77777777" w:rsidR="00205CDA" w:rsidRPr="00CA44D1" w:rsidRDefault="00205CDA" w:rsidP="0065217D">
            <w:pPr>
              <w:spacing w:line="262" w:lineRule="exact"/>
              <w:ind w:left="2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Amount (USD)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58AB42A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D29BF5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</w:tr>
      <w:tr w:rsidR="00205CDA" w:rsidRPr="00CA44D1" w14:paraId="3D2CE48A" w14:textId="77777777" w:rsidTr="005E5C7A">
        <w:trPr>
          <w:trHeight w:val="28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B550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9DB6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249B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3E3B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3368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F8D1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D59AF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6619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FA238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3190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36FC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4813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DAC8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00AC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9A74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2C00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DD51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39EB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C3BB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8B39D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6B19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47C87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EE1880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</w:tr>
      <w:tr w:rsidR="00205CDA" w:rsidRPr="00CA44D1" w14:paraId="4594CDCB" w14:textId="77777777" w:rsidTr="005E5C7A">
        <w:trPr>
          <w:trHeight w:val="292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8541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F5EB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129E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28A0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6A82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CD59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C3A9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004FD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4435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88F6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2A66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7AA6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0B5C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9E83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AE287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28C8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6258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3BA4D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0518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49E6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EBB8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6DBF9A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005B24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2E75B31A" w14:textId="77777777" w:rsidTr="0065217D">
        <w:trPr>
          <w:trHeight w:val="519"/>
        </w:trPr>
        <w:tc>
          <w:tcPr>
            <w:tcW w:w="720" w:type="dxa"/>
            <w:gridSpan w:val="3"/>
            <w:shd w:val="clear" w:color="auto" w:fill="auto"/>
            <w:vAlign w:val="bottom"/>
          </w:tcPr>
          <w:p w14:paraId="78A7BE95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5.2</w:t>
            </w: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14:paraId="5647522A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Implementation Cost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927EEC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C00E44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94214F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72A2E4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83E33A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4F9F8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AA7B11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E40CDC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722A3F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6F8B9F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F03B31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BF967C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A0ECD2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4E224A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2A58E9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45AE70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E5CF02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4C378679" w14:textId="77777777" w:rsidTr="005E5C7A">
        <w:trPr>
          <w:trHeight w:val="167"/>
        </w:trPr>
        <w:tc>
          <w:tcPr>
            <w:tcW w:w="180" w:type="dxa"/>
            <w:shd w:val="clear" w:color="auto" w:fill="auto"/>
            <w:vAlign w:val="bottom"/>
          </w:tcPr>
          <w:p w14:paraId="7464C95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8D8AE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616C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4DB3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A775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029F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6531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DED2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F9E3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4EAB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E10D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78696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FC2A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C13E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37EF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89EC7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40A5D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7B79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B37C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7CD4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6AB33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9696AE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  <w:tr w:rsidR="00205CDA" w:rsidRPr="00CA44D1" w14:paraId="32D7ECB6" w14:textId="77777777" w:rsidTr="005E5C7A">
        <w:trPr>
          <w:trHeight w:val="298"/>
        </w:trPr>
        <w:tc>
          <w:tcPr>
            <w:tcW w:w="180" w:type="dxa"/>
            <w:shd w:val="clear" w:color="auto" w:fill="auto"/>
            <w:vAlign w:val="bottom"/>
          </w:tcPr>
          <w:p w14:paraId="092EA64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DAED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bottom"/>
          </w:tcPr>
          <w:p w14:paraId="6B1A092F" w14:textId="77777777" w:rsidR="00205CDA" w:rsidRPr="00CA44D1" w:rsidRDefault="00205CDA" w:rsidP="0065217D">
            <w:pPr>
              <w:spacing w:line="0" w:lineRule="atLeast"/>
              <w:ind w:left="4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Resource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F330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bottom"/>
          </w:tcPr>
          <w:p w14:paraId="6DB677F9" w14:textId="77777777" w:rsidR="00205CDA" w:rsidRPr="00CA44D1" w:rsidRDefault="00205CDA" w:rsidP="0065217D">
            <w:pPr>
              <w:spacing w:line="0" w:lineRule="atLeast"/>
              <w:ind w:left="6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No. of Days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C258E2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A7FC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E959FF5" w14:textId="3B12D67F" w:rsidR="00205CDA" w:rsidRPr="00CA44D1" w:rsidRDefault="004225C2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Unit </w:t>
            </w:r>
            <w:r w:rsidR="00205CDA" w:rsidRPr="00CA44D1">
              <w:rPr>
                <w:rFonts w:ascii="Arial" w:hAnsi="Arial"/>
                <w:b/>
                <w:sz w:val="22"/>
              </w:rPr>
              <w:t>Price (USD)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D26549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28815D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9BAFC5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0C0D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01A313BC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Amount (USD)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8D11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6BB19C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327324BD" w14:textId="77777777" w:rsidTr="005E5C7A">
        <w:trPr>
          <w:trHeight w:val="23"/>
        </w:trPr>
        <w:tc>
          <w:tcPr>
            <w:tcW w:w="180" w:type="dxa"/>
            <w:shd w:val="clear" w:color="auto" w:fill="auto"/>
            <w:vAlign w:val="bottom"/>
          </w:tcPr>
          <w:p w14:paraId="20A0D5AA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1A28A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5626B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0D9E5A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0C9B9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78EAF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98633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5E15F7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D6A7D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B1B5F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5DCCF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4CE1D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3EB02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B4F3E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BDB1C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1A174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FBC8A4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D0BD4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B8C18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ACA6AE2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205CDA" w:rsidRPr="00CA44D1" w14:paraId="19300788" w14:textId="77777777" w:rsidTr="005E5C7A">
        <w:trPr>
          <w:trHeight w:val="319"/>
        </w:trPr>
        <w:tc>
          <w:tcPr>
            <w:tcW w:w="180" w:type="dxa"/>
            <w:shd w:val="clear" w:color="auto" w:fill="auto"/>
            <w:vAlign w:val="bottom"/>
          </w:tcPr>
          <w:p w14:paraId="065528D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BE90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F7FBE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87E0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79E9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C151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123F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C843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8ACD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A6CF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2616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F459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DB34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2B90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20BE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0F713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70BB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9694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8EE6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27E0FC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0A7B663A" w14:textId="77777777" w:rsidTr="0065217D">
        <w:trPr>
          <w:trHeight w:val="540"/>
        </w:trPr>
        <w:tc>
          <w:tcPr>
            <w:tcW w:w="8960" w:type="dxa"/>
            <w:gridSpan w:val="21"/>
            <w:shd w:val="clear" w:color="auto" w:fill="auto"/>
            <w:vAlign w:val="bottom"/>
          </w:tcPr>
          <w:p w14:paraId="629DB5C2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Total Implementation Period (Months</w:t>
            </w:r>
            <w:proofErr w:type="gramStart"/>
            <w:r w:rsidRPr="00CA44D1">
              <w:rPr>
                <w:rFonts w:ascii="Arial" w:hAnsi="Arial"/>
                <w:b/>
                <w:sz w:val="22"/>
              </w:rPr>
              <w:t>):_</w:t>
            </w:r>
            <w:proofErr w:type="gramEnd"/>
            <w:r w:rsidRPr="00CA44D1">
              <w:rPr>
                <w:rFonts w:ascii="Arial" w:hAnsi="Arial"/>
                <w:b/>
                <w:sz w:val="22"/>
              </w:rPr>
              <w:t>_________________________________________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5752CD0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E8FB76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781B0CEE" w14:textId="77777777" w:rsidTr="0065217D">
        <w:trPr>
          <w:trHeight w:val="581"/>
        </w:trPr>
        <w:tc>
          <w:tcPr>
            <w:tcW w:w="720" w:type="dxa"/>
            <w:gridSpan w:val="3"/>
            <w:shd w:val="clear" w:color="auto" w:fill="auto"/>
            <w:vAlign w:val="bottom"/>
          </w:tcPr>
          <w:p w14:paraId="3B0D6BF4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5.3</w:t>
            </w: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14:paraId="0CF341EA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Customization Cost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B34726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616467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F9B1E8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CEED0D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0CEEA5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0055B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0E5D02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B6E831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9A7E1E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892E90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702D11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1B480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BA6052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B1FE11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10AECD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B2E05B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F9E547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69371F11" w14:textId="77777777" w:rsidTr="005E5C7A">
        <w:trPr>
          <w:trHeight w:val="30"/>
        </w:trPr>
        <w:tc>
          <w:tcPr>
            <w:tcW w:w="180" w:type="dxa"/>
            <w:shd w:val="clear" w:color="auto" w:fill="auto"/>
            <w:vAlign w:val="bottom"/>
          </w:tcPr>
          <w:p w14:paraId="40CBED3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7257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5876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811E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26C3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EF39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2F43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0BDF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3DB6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6082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4211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16C73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5BB4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FAB3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8AEA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0395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3C8A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625B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1659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2838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90DBF8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F7A12F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</w:tr>
      <w:tr w:rsidR="00205CDA" w:rsidRPr="00CA44D1" w14:paraId="69D51681" w14:textId="77777777" w:rsidTr="005E5C7A">
        <w:trPr>
          <w:trHeight w:val="260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FC0F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8BA6B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89208" w14:textId="77777777" w:rsidR="00205CDA" w:rsidRPr="00CA44D1" w:rsidRDefault="00205CDA" w:rsidP="0065217D">
            <w:pPr>
              <w:spacing w:line="259" w:lineRule="exac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Area of Customization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57009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DBD955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bottom"/>
          </w:tcPr>
          <w:p w14:paraId="7D16FC33" w14:textId="77777777" w:rsidR="00205CDA" w:rsidRPr="00CA44D1" w:rsidRDefault="00205CDA" w:rsidP="0065217D">
            <w:pPr>
              <w:spacing w:line="259" w:lineRule="exact"/>
              <w:ind w:left="4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No. of Days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6294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FBB46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A44EB99" w14:textId="583FF881" w:rsidR="00205CDA" w:rsidRPr="00CA44D1" w:rsidRDefault="000F426F" w:rsidP="0065217D">
            <w:pPr>
              <w:spacing w:line="259" w:lineRule="exact"/>
              <w:ind w:left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Unit </w:t>
            </w:r>
            <w:r w:rsidR="00205CDA" w:rsidRPr="00CA44D1">
              <w:rPr>
                <w:rFonts w:ascii="Arial" w:hAnsi="Arial"/>
                <w:b/>
                <w:sz w:val="22"/>
              </w:rPr>
              <w:t>Price (USD)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0F230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CC074B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AD69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17429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24544" w14:textId="77777777" w:rsidR="00205CDA" w:rsidRPr="00CA44D1" w:rsidRDefault="00205CDA" w:rsidP="0065217D">
            <w:pPr>
              <w:spacing w:line="259" w:lineRule="exact"/>
              <w:ind w:left="6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Amount (USD)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6808145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901819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</w:tr>
      <w:tr w:rsidR="00205CDA" w:rsidRPr="00CA44D1" w14:paraId="0147BA9A" w14:textId="77777777" w:rsidTr="005E5C7A">
        <w:trPr>
          <w:trHeight w:val="30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D49D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6F4C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871A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D99F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97C4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1121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10BC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E778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CA83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6A4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0CC6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2EBA1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A5544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E03E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96B6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ADD4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B8053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C3AB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43E8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EF19D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2BFC07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</w:tr>
      <w:tr w:rsidR="00205CDA" w:rsidRPr="00CA44D1" w14:paraId="7AC76BEC" w14:textId="77777777" w:rsidTr="005E5C7A">
        <w:trPr>
          <w:trHeight w:val="290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E54D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99FDC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A4EC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E0A8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7C72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F47D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4F00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9B6E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9AA4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57B9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44DD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DB0B1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5775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FA2A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022C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142AE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DBEB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B8A6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8F27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AE51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4B5F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A04DD0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7A046C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3D084076" w14:textId="77777777" w:rsidTr="0065217D">
        <w:trPr>
          <w:trHeight w:val="519"/>
        </w:trPr>
        <w:tc>
          <w:tcPr>
            <w:tcW w:w="720" w:type="dxa"/>
            <w:gridSpan w:val="3"/>
            <w:shd w:val="clear" w:color="auto" w:fill="auto"/>
            <w:vAlign w:val="bottom"/>
          </w:tcPr>
          <w:p w14:paraId="4F8428B5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5.4</w:t>
            </w:r>
          </w:p>
        </w:tc>
        <w:tc>
          <w:tcPr>
            <w:tcW w:w="3560" w:type="dxa"/>
            <w:gridSpan w:val="7"/>
            <w:shd w:val="clear" w:color="auto" w:fill="auto"/>
            <w:vAlign w:val="bottom"/>
          </w:tcPr>
          <w:p w14:paraId="1C1A77DB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Annual Support and Maintenance Cost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E74C6B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F7BF6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B77C93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D6EE5D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27394E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7239C0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C24E6D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B9D34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9EC061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EB2876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2008B1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9E434E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2CDD24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015FB5DF" w14:textId="77777777" w:rsidTr="005E5C7A">
        <w:trPr>
          <w:trHeight w:val="277"/>
        </w:trPr>
        <w:tc>
          <w:tcPr>
            <w:tcW w:w="180" w:type="dxa"/>
            <w:shd w:val="clear" w:color="auto" w:fill="auto"/>
            <w:vAlign w:val="bottom"/>
          </w:tcPr>
          <w:p w14:paraId="009DCCD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C7B25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083F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3D5C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C0EF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759B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68E99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61D3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2BE59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4333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E936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920D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DDD2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BAF7F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798D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06A3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6C91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C874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DF95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477C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48F1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3731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27F7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1BBFA1BF" w14:textId="77777777" w:rsidTr="005E5C7A">
        <w:trPr>
          <w:trHeight w:val="264"/>
        </w:trPr>
        <w:tc>
          <w:tcPr>
            <w:tcW w:w="180" w:type="dxa"/>
            <w:shd w:val="clear" w:color="auto" w:fill="auto"/>
            <w:vAlign w:val="bottom"/>
          </w:tcPr>
          <w:p w14:paraId="4FD0D8B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7DBB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055205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5DB0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D6FA0C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79115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9A54C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21B0C" w14:textId="77777777" w:rsidR="00205CDA" w:rsidRPr="00CA44D1" w:rsidRDefault="00205CDA" w:rsidP="0065217D">
            <w:pPr>
              <w:spacing w:line="0" w:lineRule="atLeast"/>
              <w:ind w:left="6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Year 1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7C4784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6D1E7" w14:textId="77777777" w:rsidR="00205CDA" w:rsidRPr="00CA44D1" w:rsidRDefault="00205CDA" w:rsidP="0065217D">
            <w:pPr>
              <w:spacing w:line="0" w:lineRule="atLeast"/>
              <w:ind w:left="4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Year 2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2EF2E6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CD535E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20077" w14:textId="77777777" w:rsidR="00205CDA" w:rsidRPr="00CA44D1" w:rsidRDefault="00205CDA" w:rsidP="0065217D">
            <w:pPr>
              <w:spacing w:line="0" w:lineRule="atLeast"/>
              <w:ind w:left="8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Year 3</w:t>
            </w: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7858A061" w14:textId="77777777" w:rsidR="00205CDA" w:rsidRPr="00CA44D1" w:rsidRDefault="00205CDA" w:rsidP="0065217D">
            <w:pPr>
              <w:spacing w:line="265" w:lineRule="exact"/>
              <w:ind w:left="260"/>
              <w:rPr>
                <w:rFonts w:ascii="Arial" w:hAnsi="Arial"/>
                <w:b/>
                <w:w w:val="97"/>
                <w:sz w:val="22"/>
              </w:rPr>
            </w:pPr>
            <w:r w:rsidRPr="00CA44D1">
              <w:rPr>
                <w:rFonts w:ascii="Arial" w:hAnsi="Arial"/>
                <w:b/>
                <w:w w:val="97"/>
                <w:sz w:val="22"/>
              </w:rPr>
              <w:t>Year 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B0DB08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B399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14:paraId="161D0F07" w14:textId="77777777" w:rsidR="00205CDA" w:rsidRPr="00CA44D1" w:rsidRDefault="00205CDA" w:rsidP="0065217D">
            <w:pPr>
              <w:spacing w:line="265" w:lineRule="exact"/>
              <w:ind w:left="56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Year 5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73D649B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7114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</w:tr>
      <w:tr w:rsidR="00205CDA" w:rsidRPr="00CA44D1" w14:paraId="66110B07" w14:textId="77777777" w:rsidTr="005E5C7A">
        <w:trPr>
          <w:trHeight w:val="77"/>
        </w:trPr>
        <w:tc>
          <w:tcPr>
            <w:tcW w:w="180" w:type="dxa"/>
            <w:shd w:val="clear" w:color="auto" w:fill="auto"/>
            <w:vAlign w:val="bottom"/>
          </w:tcPr>
          <w:p w14:paraId="21ACF01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32B5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D22C76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7AA1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A55C4D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6E6A8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1FA0D9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760F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780F10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A691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8E53E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B356F6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F9BE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80C024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FC0E53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62747E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BFD39C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FA77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3E793D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61E4C6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366145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6156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205CDA" w:rsidRPr="00CA44D1" w14:paraId="62944578" w14:textId="77777777" w:rsidTr="005E5C7A">
        <w:trPr>
          <w:trHeight w:val="25"/>
        </w:trPr>
        <w:tc>
          <w:tcPr>
            <w:tcW w:w="180" w:type="dxa"/>
            <w:shd w:val="clear" w:color="auto" w:fill="auto"/>
            <w:vAlign w:val="bottom"/>
          </w:tcPr>
          <w:p w14:paraId="36E1053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25B4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5CC5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D6CD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54D4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22FC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EB0F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6DF5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426D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2CC1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CC5AD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66ED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7A59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8907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BBDD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E9DF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E39A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5EB4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F93B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E3225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9EA7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</w:tr>
      <w:tr w:rsidR="00205CDA" w:rsidRPr="00CA44D1" w14:paraId="2F2927EF" w14:textId="77777777" w:rsidTr="005E5C7A">
        <w:trPr>
          <w:trHeight w:val="392"/>
        </w:trPr>
        <w:tc>
          <w:tcPr>
            <w:tcW w:w="180" w:type="dxa"/>
            <w:shd w:val="clear" w:color="auto" w:fill="auto"/>
            <w:vAlign w:val="bottom"/>
          </w:tcPr>
          <w:p w14:paraId="6D3A0AE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1E30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EDDDB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Annual Maintenance Cost</w:t>
            </w: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1C01E66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FF036E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D77656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A1BA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F848DF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73FE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6C695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511632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5AC6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582DD9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87B568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EB331C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B88F2E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CA6A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EF1F06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2A00E1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14A239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3FC0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26927DE4" w14:textId="77777777" w:rsidTr="005E5C7A">
        <w:trPr>
          <w:trHeight w:val="23"/>
        </w:trPr>
        <w:tc>
          <w:tcPr>
            <w:tcW w:w="180" w:type="dxa"/>
            <w:shd w:val="clear" w:color="auto" w:fill="auto"/>
            <w:vAlign w:val="bottom"/>
          </w:tcPr>
          <w:p w14:paraId="58EDD1EA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AF2E6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522D1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F58DC8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D1431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C49CF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851E7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EB0499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C6130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92ECD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5496F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F14CB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BD980B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ED834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9268B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892D0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51A32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7AA178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14001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11DCF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177ED" w14:textId="77777777" w:rsidR="00205CDA" w:rsidRPr="00CA44D1" w:rsidRDefault="00205CDA" w:rsidP="0065217D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205CDA" w:rsidRPr="00CA44D1" w14:paraId="7DEC69E7" w14:textId="77777777" w:rsidTr="005E5C7A">
        <w:trPr>
          <w:trHeight w:val="296"/>
        </w:trPr>
        <w:tc>
          <w:tcPr>
            <w:tcW w:w="180" w:type="dxa"/>
            <w:shd w:val="clear" w:color="auto" w:fill="auto"/>
            <w:vAlign w:val="bottom"/>
          </w:tcPr>
          <w:p w14:paraId="5CF44F8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C7EC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89F17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Support Cost</w:t>
            </w: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56BC066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64F71F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0D3FFE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DEFD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1B7665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E2A3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D07520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CE3D28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F7C9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C2BDC5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9B0B88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A381B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AB4E4B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6E4A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B6F6A0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C44978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E767E0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D6D7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7725E375" w14:textId="77777777" w:rsidTr="005E5C7A">
        <w:trPr>
          <w:trHeight w:val="25"/>
        </w:trPr>
        <w:tc>
          <w:tcPr>
            <w:tcW w:w="180" w:type="dxa"/>
            <w:shd w:val="clear" w:color="auto" w:fill="auto"/>
            <w:vAlign w:val="bottom"/>
          </w:tcPr>
          <w:p w14:paraId="71A7CBA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CFF4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9AAB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6441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EB62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F4F9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1DF22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FC43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864F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5A3B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7148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B3F7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F339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FBF76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E534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DD9B1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49CF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5E1F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A390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A0D1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525D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A687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</w:tr>
      <w:tr w:rsidR="00205CDA" w:rsidRPr="00CA44D1" w14:paraId="00BD8D30" w14:textId="77777777" w:rsidTr="0065217D">
        <w:trPr>
          <w:trHeight w:val="522"/>
        </w:trPr>
        <w:tc>
          <w:tcPr>
            <w:tcW w:w="720" w:type="dxa"/>
            <w:gridSpan w:val="3"/>
            <w:shd w:val="clear" w:color="auto" w:fill="auto"/>
            <w:vAlign w:val="bottom"/>
          </w:tcPr>
          <w:p w14:paraId="0393FDFD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5.5</w:t>
            </w: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14:paraId="5F837766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Training Cost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1886F8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A2A6D7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8B68AF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DFE98B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B35CD5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A14790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E73A7E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5FD491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0EAFBF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1CFD93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DCCE13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7E8857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E5536E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628A58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63ACF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AEFA06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5E86D7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304AEF83" w14:textId="77777777" w:rsidTr="005E5C7A">
        <w:trPr>
          <w:trHeight w:val="29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E1B1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C1309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721F42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Resource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25DE9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9EEA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4AAE3" w14:textId="77777777" w:rsidR="00205CDA" w:rsidRPr="00CA44D1" w:rsidRDefault="00205CDA" w:rsidP="0065217D">
            <w:pPr>
              <w:spacing w:line="0" w:lineRule="atLeast"/>
              <w:ind w:left="14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No. of Days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3C831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7F0461" w14:textId="045945D7" w:rsidR="00205CDA" w:rsidRPr="00CA44D1" w:rsidRDefault="002E1C0B" w:rsidP="0065217D">
            <w:pPr>
              <w:spacing w:line="0" w:lineRule="atLeast"/>
              <w:ind w:left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Unit </w:t>
            </w:r>
            <w:r w:rsidR="00205CDA" w:rsidRPr="00CA44D1">
              <w:rPr>
                <w:rFonts w:ascii="Arial" w:hAnsi="Arial"/>
                <w:b/>
                <w:sz w:val="22"/>
              </w:rPr>
              <w:t>Price (USD)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7E3B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E47461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59723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FA437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Amount (USD)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5CCB8B9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7B7609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100A1C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24C55599" w14:textId="77777777" w:rsidTr="0065217D">
        <w:trPr>
          <w:trHeight w:val="294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3527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0FDCA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0AD5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69EB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3066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A75C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5995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8084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F260A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4122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8862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F844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23FC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69BA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F0D8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680B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46DF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03C01F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23202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395CC2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231BF05C" w14:textId="77777777" w:rsidTr="0065217D">
        <w:trPr>
          <w:trHeight w:val="573"/>
        </w:trPr>
        <w:tc>
          <w:tcPr>
            <w:tcW w:w="720" w:type="dxa"/>
            <w:gridSpan w:val="3"/>
            <w:shd w:val="clear" w:color="auto" w:fill="auto"/>
            <w:vAlign w:val="bottom"/>
          </w:tcPr>
          <w:p w14:paraId="4171A43A" w14:textId="77777777" w:rsidR="00205CDA" w:rsidRPr="00CA44D1" w:rsidRDefault="00205CDA" w:rsidP="0065217D">
            <w:pPr>
              <w:spacing w:line="0" w:lineRule="atLeast"/>
              <w:rPr>
                <w:rFonts w:ascii="Arial" w:eastAsia="Calibri Light" w:hAnsi="Arial"/>
                <w:b/>
                <w:sz w:val="24"/>
              </w:rPr>
            </w:pPr>
            <w:r w:rsidRPr="00CA44D1">
              <w:rPr>
                <w:rFonts w:ascii="Arial" w:eastAsia="Calibri Light" w:hAnsi="Arial"/>
                <w:b/>
                <w:sz w:val="24"/>
              </w:rPr>
              <w:t>5.6</w:t>
            </w: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14:paraId="3FB61026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Reimbursable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6965BC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14C5A5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933263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A4D8E3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C56322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CE7EA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9DD6B8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E7360A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B50BAFE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227C9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11756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D2E3F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281317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153397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0D0232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BE2883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C9033B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47A755F0" w14:textId="77777777" w:rsidTr="005E5C7A">
        <w:trPr>
          <w:trHeight w:val="290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0B1D9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137CB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A36840" w14:textId="77777777" w:rsidR="00205CDA" w:rsidRPr="00CA44D1" w:rsidRDefault="00205CDA" w:rsidP="0065217D">
            <w:pPr>
              <w:spacing w:line="0" w:lineRule="atLeast"/>
              <w:rPr>
                <w:rFonts w:ascii="Arial" w:hAnsi="Arial"/>
                <w:b/>
                <w:w w:val="98"/>
                <w:sz w:val="22"/>
              </w:rPr>
            </w:pPr>
            <w:r w:rsidRPr="00CA44D1">
              <w:rPr>
                <w:rFonts w:ascii="Arial" w:hAnsi="Arial"/>
                <w:b/>
                <w:w w:val="98"/>
                <w:sz w:val="22"/>
              </w:rPr>
              <w:t>Item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E3107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FBFF1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772A3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9A832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631A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CACBC0" w14:textId="77777777" w:rsidR="00205CDA" w:rsidRPr="00CA44D1" w:rsidRDefault="00205CDA" w:rsidP="0065217D">
            <w:pPr>
              <w:spacing w:line="0" w:lineRule="atLeast"/>
              <w:ind w:left="16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Unit Cost (USD)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F74BB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0391F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3C0FFC" w14:textId="77777777" w:rsidR="00205CDA" w:rsidRPr="00CA44D1" w:rsidRDefault="00205CDA" w:rsidP="0065217D">
            <w:pPr>
              <w:spacing w:line="0" w:lineRule="atLeast"/>
              <w:ind w:left="14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Quantity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3E1973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347F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CD8E7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EAE03" w14:textId="77777777" w:rsidR="00205CDA" w:rsidRPr="00CA44D1" w:rsidRDefault="00205CDA" w:rsidP="0065217D">
            <w:pPr>
              <w:spacing w:line="0" w:lineRule="atLeast"/>
              <w:ind w:left="60"/>
              <w:rPr>
                <w:rFonts w:ascii="Arial" w:hAnsi="Arial"/>
                <w:b/>
                <w:sz w:val="22"/>
              </w:rPr>
            </w:pPr>
            <w:r w:rsidRPr="00CA44D1">
              <w:rPr>
                <w:rFonts w:ascii="Arial" w:hAnsi="Arial"/>
                <w:b/>
                <w:sz w:val="22"/>
              </w:rPr>
              <w:t>Amount (USD)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1DC69A02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70F0E6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05CDA" w:rsidRPr="00CA44D1" w14:paraId="1B976058" w14:textId="77777777" w:rsidTr="005E5C7A">
        <w:trPr>
          <w:trHeight w:val="295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8A29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262D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749E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AA40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4094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47CA7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ECB6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D821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3654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0F08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7D9BC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8DCB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7FCAD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5221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86F8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F605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A0571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FA1FB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60388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826116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332F4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75689B0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DED16FA" w14:textId="77777777" w:rsidR="00205CDA" w:rsidRPr="00CA44D1" w:rsidRDefault="00205CDA" w:rsidP="0065217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14:paraId="1957DC8C" w14:textId="77777777" w:rsidR="00205CDA" w:rsidRPr="00CA44D1" w:rsidRDefault="00205CDA" w:rsidP="00205CDA">
      <w:pPr>
        <w:spacing w:line="258" w:lineRule="exact"/>
        <w:rPr>
          <w:rFonts w:ascii="Arial" w:eastAsia="Times New Roman" w:hAnsi="Arial"/>
        </w:rPr>
      </w:pPr>
    </w:p>
    <w:p w14:paraId="5AB4B2C3" w14:textId="77777777" w:rsidR="00205CDA" w:rsidRPr="00CA44D1" w:rsidRDefault="00205CDA" w:rsidP="00205CDA">
      <w:pPr>
        <w:tabs>
          <w:tab w:val="left" w:pos="700"/>
        </w:tabs>
        <w:spacing w:line="0" w:lineRule="atLeast"/>
        <w:rPr>
          <w:rFonts w:ascii="Arial" w:hAnsi="Arial"/>
          <w:b/>
          <w:sz w:val="21"/>
        </w:rPr>
      </w:pPr>
      <w:r w:rsidRPr="00CA44D1">
        <w:rPr>
          <w:rFonts w:ascii="Arial" w:hAnsi="Arial"/>
          <w:b/>
          <w:sz w:val="22"/>
        </w:rPr>
        <w:t>5.7</w:t>
      </w:r>
      <w:r w:rsidRPr="00CA44D1">
        <w:rPr>
          <w:rFonts w:ascii="Arial" w:eastAsia="Times New Roman" w:hAnsi="Arial"/>
        </w:rPr>
        <w:tab/>
      </w:r>
      <w:r w:rsidRPr="00CA44D1">
        <w:rPr>
          <w:rFonts w:ascii="Arial" w:hAnsi="Arial"/>
          <w:b/>
          <w:sz w:val="21"/>
        </w:rPr>
        <w:t>Terms of Payment</w:t>
      </w:r>
    </w:p>
    <w:p w14:paraId="613ABCC1" w14:textId="77777777" w:rsidR="00205CDA" w:rsidRPr="00CA44D1" w:rsidRDefault="00205CDA" w:rsidP="00205CDA">
      <w:pPr>
        <w:spacing w:line="269" w:lineRule="exact"/>
        <w:rPr>
          <w:rFonts w:ascii="Arial" w:eastAsia="Times New Roman" w:hAnsi="Arial"/>
        </w:rPr>
      </w:pPr>
    </w:p>
    <w:p w14:paraId="256810C1" w14:textId="77777777" w:rsidR="00205CDA" w:rsidRPr="00CA44D1" w:rsidRDefault="00205CDA" w:rsidP="00205CDA">
      <w:pPr>
        <w:spacing w:line="0" w:lineRule="atLeast"/>
        <w:ind w:left="720"/>
        <w:rPr>
          <w:rFonts w:ascii="Arial" w:hAnsi="Arial"/>
          <w:sz w:val="22"/>
        </w:rPr>
      </w:pPr>
      <w:r w:rsidRPr="00CA44D1">
        <w:rPr>
          <w:rFonts w:ascii="Arial" w:hAnsi="Arial"/>
          <w:sz w:val="22"/>
        </w:rPr>
        <w:lastRenderedPageBreak/>
        <w:t>Indicate the proposed schedule of Payments.</w:t>
      </w:r>
    </w:p>
    <w:p w14:paraId="24579162" w14:textId="660923A6" w:rsidR="00205CDA" w:rsidRPr="00CA44D1" w:rsidRDefault="00205CDA" w:rsidP="00205CDA">
      <w:pPr>
        <w:spacing w:line="20" w:lineRule="exact"/>
        <w:rPr>
          <w:rFonts w:ascii="Arial" w:eastAsia="Times New Roman" w:hAnsi="Arial"/>
        </w:rPr>
      </w:pPr>
      <w:r w:rsidRPr="00CA44D1"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708310CD" wp14:editId="740B0699">
            <wp:simplePos x="0" y="0"/>
            <wp:positionH relativeFrom="column">
              <wp:posOffset>-17780</wp:posOffset>
            </wp:positionH>
            <wp:positionV relativeFrom="paragraph">
              <wp:posOffset>2306955</wp:posOffset>
            </wp:positionV>
            <wp:extent cx="5943600" cy="5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12B33" w14:textId="77777777" w:rsidR="00205CDA" w:rsidRPr="00CA44D1" w:rsidRDefault="00205CDA" w:rsidP="00205CDA">
      <w:pPr>
        <w:spacing w:line="200" w:lineRule="exact"/>
        <w:rPr>
          <w:rFonts w:ascii="Arial" w:eastAsia="Times New Roman" w:hAnsi="Arial"/>
        </w:rPr>
      </w:pPr>
    </w:p>
    <w:p w14:paraId="500F8463" w14:textId="77777777" w:rsidR="00EB6715" w:rsidRPr="00CA44D1" w:rsidRDefault="00EB6715">
      <w:pPr>
        <w:rPr>
          <w:rFonts w:ascii="Arial" w:hAnsi="Arial"/>
        </w:rPr>
      </w:pPr>
    </w:p>
    <w:sectPr w:rsidR="00EB6715" w:rsidRPr="00CA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DA"/>
    <w:rsid w:val="0007058A"/>
    <w:rsid w:val="000A24CC"/>
    <w:rsid w:val="000F426F"/>
    <w:rsid w:val="0010213A"/>
    <w:rsid w:val="00205CDA"/>
    <w:rsid w:val="002546B0"/>
    <w:rsid w:val="00284794"/>
    <w:rsid w:val="002A178F"/>
    <w:rsid w:val="002C05F5"/>
    <w:rsid w:val="002E1C0B"/>
    <w:rsid w:val="003F6A00"/>
    <w:rsid w:val="004225C2"/>
    <w:rsid w:val="005D7383"/>
    <w:rsid w:val="005E5C7A"/>
    <w:rsid w:val="00630F0E"/>
    <w:rsid w:val="007549A3"/>
    <w:rsid w:val="00810E70"/>
    <w:rsid w:val="00B76572"/>
    <w:rsid w:val="00BB4E13"/>
    <w:rsid w:val="00C14419"/>
    <w:rsid w:val="00C81108"/>
    <w:rsid w:val="00CA44D1"/>
    <w:rsid w:val="00E02AF5"/>
    <w:rsid w:val="00E94195"/>
    <w:rsid w:val="00EA7658"/>
    <w:rsid w:val="00EB6715"/>
    <w:rsid w:val="00ED1E34"/>
    <w:rsid w:val="00F02121"/>
    <w:rsid w:val="00F73D04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3860"/>
  <w15:chartTrackingRefBased/>
  <w15:docId w15:val="{25450318-4D35-4EEE-8B21-17E91F79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D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7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83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83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2021-09-17T12:41:00Z</dcterms:created>
  <dcterms:modified xsi:type="dcterms:W3CDTF">2021-09-17T12:41:00Z</dcterms:modified>
</cp:coreProperties>
</file>